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DF" w:rsidRDefault="005311DF" w:rsidP="00146E36">
      <w:pPr>
        <w:spacing w:line="560" w:lineRule="exact"/>
        <w:rPr>
          <w:rFonts w:ascii="宋体" w:eastAsia="宋体" w:hAnsi="宋体" w:cs="宋体"/>
          <w:sz w:val="28"/>
          <w:szCs w:val="28"/>
        </w:rPr>
      </w:pPr>
    </w:p>
    <w:p w:rsidR="005311DF" w:rsidRDefault="00C26E84">
      <w:pPr>
        <w:ind w:right="600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5311DF" w:rsidRDefault="00C26E84" w:rsidP="00146E36">
      <w:pPr>
        <w:ind w:right="600" w:firstLineChars="200" w:firstLine="756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翻译学院第十四届团总支学生会干部申报登记表</w:t>
      </w:r>
    </w:p>
    <w:p w:rsidR="005311DF" w:rsidRDefault="00C26E84">
      <w:pPr>
        <w:spacing w:line="280" w:lineRule="exact"/>
        <w:ind w:firstLine="360"/>
      </w:pPr>
      <w:r>
        <w:rPr>
          <w:rFonts w:ascii="仿宋" w:eastAsia="仿宋" w:hAnsi="仿宋" w:cs="仿宋" w:hint="eastAsia"/>
          <w:sz w:val="18"/>
          <w:szCs w:val="18"/>
        </w:rPr>
        <w:t xml:space="preserve"> 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085"/>
        <w:gridCol w:w="1083"/>
        <w:gridCol w:w="933"/>
        <w:gridCol w:w="717"/>
        <w:gridCol w:w="2045"/>
        <w:gridCol w:w="2057"/>
      </w:tblGrid>
      <w:tr w:rsidR="005311DF">
        <w:trPr>
          <w:trHeight w:hRule="exact" w:val="624"/>
        </w:trPr>
        <w:tc>
          <w:tcPr>
            <w:tcW w:w="1490" w:type="dxa"/>
            <w:shd w:val="clear" w:color="auto" w:fill="auto"/>
          </w:tcPr>
          <w:p w:rsidR="005311DF" w:rsidRDefault="00C26E8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姓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名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5311DF" w:rsidRDefault="005311D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:rsidR="005311DF" w:rsidRDefault="00C26E8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性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别</w:t>
            </w:r>
          </w:p>
        </w:tc>
        <w:tc>
          <w:tcPr>
            <w:tcW w:w="2045" w:type="dxa"/>
            <w:shd w:val="clear" w:color="auto" w:fill="auto"/>
          </w:tcPr>
          <w:p w:rsidR="005311DF" w:rsidRDefault="005311D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311DF" w:rsidRDefault="00C26E8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照</w:t>
            </w:r>
          </w:p>
          <w:p w:rsidR="005311DF" w:rsidRDefault="00C26E8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片</w:t>
            </w:r>
          </w:p>
          <w:p w:rsidR="005311DF" w:rsidRDefault="00C26E8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一寸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）</w:t>
            </w:r>
          </w:p>
        </w:tc>
      </w:tr>
      <w:tr w:rsidR="005311DF">
        <w:trPr>
          <w:trHeight w:hRule="exact" w:val="624"/>
        </w:trPr>
        <w:tc>
          <w:tcPr>
            <w:tcW w:w="1490" w:type="dxa"/>
            <w:shd w:val="clear" w:color="auto" w:fill="auto"/>
          </w:tcPr>
          <w:p w:rsidR="005311DF" w:rsidRDefault="00C26E8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出生年月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5311DF" w:rsidRDefault="005311D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:rsidR="005311DF" w:rsidRDefault="00C26E8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籍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贯</w:t>
            </w:r>
          </w:p>
        </w:tc>
        <w:tc>
          <w:tcPr>
            <w:tcW w:w="2045" w:type="dxa"/>
            <w:shd w:val="clear" w:color="auto" w:fill="auto"/>
          </w:tcPr>
          <w:p w:rsidR="005311DF" w:rsidRDefault="005311D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5311DF" w:rsidRDefault="005311D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5311DF">
        <w:trPr>
          <w:trHeight w:hRule="exact" w:val="624"/>
        </w:trPr>
        <w:tc>
          <w:tcPr>
            <w:tcW w:w="1490" w:type="dxa"/>
            <w:shd w:val="clear" w:color="auto" w:fill="auto"/>
          </w:tcPr>
          <w:p w:rsidR="005311DF" w:rsidRDefault="00C26E8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政治面貌班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级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5311DF" w:rsidRDefault="005311D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:rsidR="005311DF" w:rsidRDefault="00C26E8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班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级</w:t>
            </w:r>
          </w:p>
        </w:tc>
        <w:tc>
          <w:tcPr>
            <w:tcW w:w="2045" w:type="dxa"/>
            <w:shd w:val="clear" w:color="auto" w:fill="auto"/>
          </w:tcPr>
          <w:p w:rsidR="005311DF" w:rsidRDefault="005311D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5311DF" w:rsidRDefault="005311D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5311DF">
        <w:trPr>
          <w:trHeight w:hRule="exact" w:val="624"/>
        </w:trPr>
        <w:tc>
          <w:tcPr>
            <w:tcW w:w="1490" w:type="dxa"/>
            <w:shd w:val="clear" w:color="auto" w:fill="auto"/>
          </w:tcPr>
          <w:p w:rsidR="005311DF" w:rsidRDefault="00C26E8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联系方式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5311DF" w:rsidRDefault="005311D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:rsidR="005311DF" w:rsidRDefault="00C26E8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曾任职务</w:t>
            </w:r>
          </w:p>
        </w:tc>
        <w:tc>
          <w:tcPr>
            <w:tcW w:w="2045" w:type="dxa"/>
            <w:shd w:val="clear" w:color="auto" w:fill="auto"/>
          </w:tcPr>
          <w:p w:rsidR="005311DF" w:rsidRDefault="005311D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5311DF" w:rsidRDefault="005311D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5311DF">
        <w:trPr>
          <w:trHeight w:hRule="exact" w:val="577"/>
        </w:trPr>
        <w:tc>
          <w:tcPr>
            <w:tcW w:w="2575" w:type="dxa"/>
            <w:gridSpan w:val="2"/>
            <w:shd w:val="clear" w:color="auto" w:fill="auto"/>
          </w:tcPr>
          <w:p w:rsidR="005311DF" w:rsidRDefault="00C26E8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申报岗位第一志愿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5311DF" w:rsidRDefault="005311D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shd w:val="clear" w:color="auto" w:fill="auto"/>
          </w:tcPr>
          <w:p w:rsidR="005311DF" w:rsidRDefault="00C26E8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申报岗位第二志愿</w:t>
            </w:r>
          </w:p>
        </w:tc>
        <w:tc>
          <w:tcPr>
            <w:tcW w:w="2057" w:type="dxa"/>
            <w:shd w:val="clear" w:color="auto" w:fill="auto"/>
          </w:tcPr>
          <w:p w:rsidR="005311DF" w:rsidRDefault="005311D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5311DF">
        <w:trPr>
          <w:trHeight w:hRule="exact" w:val="577"/>
        </w:trPr>
        <w:tc>
          <w:tcPr>
            <w:tcW w:w="2575" w:type="dxa"/>
            <w:gridSpan w:val="2"/>
            <w:shd w:val="clear" w:color="auto" w:fill="auto"/>
          </w:tcPr>
          <w:p w:rsidR="005311DF" w:rsidRDefault="00C26E8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是否服从调配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5311DF" w:rsidRDefault="005311D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shd w:val="clear" w:color="auto" w:fill="auto"/>
          </w:tcPr>
          <w:p w:rsidR="005311DF" w:rsidRDefault="00C26E8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特长</w:t>
            </w:r>
          </w:p>
        </w:tc>
        <w:tc>
          <w:tcPr>
            <w:tcW w:w="2057" w:type="dxa"/>
            <w:shd w:val="clear" w:color="auto" w:fill="auto"/>
          </w:tcPr>
          <w:p w:rsidR="005311DF" w:rsidRDefault="005311D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5311DF">
        <w:trPr>
          <w:trHeight w:val="2315"/>
        </w:trPr>
        <w:tc>
          <w:tcPr>
            <w:tcW w:w="1490" w:type="dxa"/>
            <w:shd w:val="clear" w:color="auto" w:fill="auto"/>
            <w:vAlign w:val="center"/>
          </w:tcPr>
          <w:p w:rsidR="005311DF" w:rsidRDefault="00C26E84">
            <w:pPr>
              <w:ind w:leftChars="67" w:left="141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1"/>
              </w:rPr>
              <w:t>竞聘</w:t>
            </w:r>
          </w:p>
          <w:p w:rsidR="005311DF" w:rsidRDefault="00C26E84">
            <w:pPr>
              <w:ind w:leftChars="67" w:left="14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1"/>
              </w:rPr>
              <w:t>岗位</w:t>
            </w:r>
          </w:p>
        </w:tc>
        <w:tc>
          <w:tcPr>
            <w:tcW w:w="7920" w:type="dxa"/>
            <w:gridSpan w:val="6"/>
            <w:shd w:val="clear" w:color="auto" w:fill="auto"/>
          </w:tcPr>
          <w:p w:rsidR="005311DF" w:rsidRDefault="00C26E84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团总支</w:t>
            </w:r>
            <w:r>
              <w:rPr>
                <w:rFonts w:ascii="楷体" w:eastAsia="楷体" w:hAnsi="楷体" w:cs="楷体" w:hint="eastAsia"/>
                <w:sz w:val="24"/>
              </w:rPr>
              <w:t>副书记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主席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副主席</w:t>
            </w:r>
          </w:p>
          <w:p w:rsidR="005311DF" w:rsidRDefault="00C26E84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综合办公室主任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综合办公室</w:t>
            </w:r>
            <w:r>
              <w:rPr>
                <w:rFonts w:ascii="楷体" w:eastAsia="楷体" w:hAnsi="楷体" w:cs="楷体" w:hint="eastAsia"/>
                <w:sz w:val="24"/>
              </w:rPr>
              <w:t>副主任</w:t>
            </w:r>
          </w:p>
          <w:p w:rsidR="005311DF" w:rsidRDefault="00C26E84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组织部部长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组织部副部长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生活权益部部长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生活权益部副部长</w:t>
            </w:r>
          </w:p>
          <w:p w:rsidR="005311DF" w:rsidRDefault="00C26E84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宣传部部长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宣传部副部长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社会实践部部长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社会实践部副部长</w:t>
            </w:r>
          </w:p>
          <w:p w:rsidR="005311DF" w:rsidRDefault="00C26E84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学习部部长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学习部副部长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信息传媒部部长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信息传媒部副部长</w:t>
            </w:r>
          </w:p>
          <w:p w:rsidR="005311DF" w:rsidRDefault="00C26E84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体育部部长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体育部副部长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文艺礼仪</w:t>
            </w:r>
            <w:r>
              <w:rPr>
                <w:rFonts w:ascii="楷体" w:eastAsia="楷体" w:hAnsi="楷体" w:cs="楷体" w:hint="eastAsia"/>
                <w:sz w:val="24"/>
              </w:rPr>
              <w:t>部部长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文艺礼仪</w:t>
            </w:r>
            <w:r>
              <w:rPr>
                <w:rFonts w:ascii="楷体" w:eastAsia="楷体" w:hAnsi="楷体" w:cs="楷体" w:hint="eastAsia"/>
                <w:sz w:val="24"/>
              </w:rPr>
              <w:t>部副部长</w:t>
            </w:r>
          </w:p>
          <w:p w:rsidR="005311DF" w:rsidRDefault="00C26E84">
            <w:pPr>
              <w:spacing w:line="400" w:lineRule="exac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自律部部长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自律部副部长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拓展部部长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拓展部副部长</w:t>
            </w:r>
          </w:p>
        </w:tc>
      </w:tr>
      <w:tr w:rsidR="005311DF">
        <w:trPr>
          <w:trHeight w:val="2156"/>
        </w:trPr>
        <w:tc>
          <w:tcPr>
            <w:tcW w:w="1490" w:type="dxa"/>
            <w:shd w:val="clear" w:color="auto" w:fill="auto"/>
            <w:vAlign w:val="center"/>
          </w:tcPr>
          <w:p w:rsidR="005311DF" w:rsidRDefault="00C26E84">
            <w:pPr>
              <w:ind w:firstLineChars="200" w:firstLine="560"/>
              <w:rPr>
                <w:rFonts w:ascii="楷体" w:eastAsia="楷体" w:hAnsi="楷体" w:cs="楷体"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1"/>
              </w:rPr>
              <w:t>主</w:t>
            </w:r>
          </w:p>
          <w:p w:rsidR="005311DF" w:rsidRDefault="00C26E84">
            <w:pPr>
              <w:ind w:leftChars="67" w:left="141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1"/>
              </w:rPr>
              <w:t>要</w:t>
            </w:r>
          </w:p>
          <w:p w:rsidR="005311DF" w:rsidRDefault="00C26E84">
            <w:pPr>
              <w:ind w:leftChars="67" w:left="141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1"/>
              </w:rPr>
              <w:t>事</w:t>
            </w:r>
          </w:p>
          <w:p w:rsidR="005311DF" w:rsidRDefault="00C26E84">
            <w:pPr>
              <w:ind w:leftChars="67" w:left="141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1"/>
              </w:rPr>
              <w:t>迹</w:t>
            </w:r>
          </w:p>
          <w:p w:rsidR="005311DF" w:rsidRDefault="00C26E84">
            <w:pPr>
              <w:ind w:leftChars="67" w:left="141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1"/>
              </w:rPr>
              <w:t>及</w:t>
            </w:r>
          </w:p>
          <w:p w:rsidR="005311DF" w:rsidRDefault="00C26E84">
            <w:pPr>
              <w:ind w:leftChars="67" w:left="141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1"/>
              </w:rPr>
              <w:t>获</w:t>
            </w:r>
          </w:p>
          <w:p w:rsidR="005311DF" w:rsidRDefault="00C26E84">
            <w:pPr>
              <w:ind w:leftChars="67" w:left="141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1"/>
              </w:rPr>
              <w:lastRenderedPageBreak/>
              <w:t>奖</w:t>
            </w:r>
          </w:p>
          <w:p w:rsidR="005311DF" w:rsidRDefault="00C26E84">
            <w:pPr>
              <w:ind w:leftChars="67" w:left="141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1"/>
              </w:rPr>
              <w:t>情</w:t>
            </w:r>
          </w:p>
          <w:p w:rsidR="005311DF" w:rsidRDefault="00C26E84">
            <w:pPr>
              <w:ind w:leftChars="67" w:left="14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1"/>
              </w:rPr>
              <w:t>况</w:t>
            </w:r>
          </w:p>
        </w:tc>
        <w:tc>
          <w:tcPr>
            <w:tcW w:w="7920" w:type="dxa"/>
            <w:gridSpan w:val="6"/>
            <w:shd w:val="clear" w:color="auto" w:fill="auto"/>
          </w:tcPr>
          <w:p w:rsidR="005311DF" w:rsidRDefault="005311DF">
            <w:pPr>
              <w:ind w:firstLineChars="50" w:firstLine="14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311DF" w:rsidRDefault="005311DF">
            <w:pPr>
              <w:ind w:firstLineChars="50" w:firstLine="14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311DF" w:rsidRDefault="005311DF">
            <w:pPr>
              <w:ind w:firstLineChars="50" w:firstLine="14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311DF" w:rsidRDefault="005311D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311DF" w:rsidRDefault="005311D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311DF" w:rsidRDefault="005311D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311DF" w:rsidRDefault="005311D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311DF" w:rsidRDefault="005311D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311DF" w:rsidRDefault="005311D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311DF" w:rsidRDefault="005311D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311DF" w:rsidRDefault="005311D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311DF" w:rsidRDefault="005311D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311DF" w:rsidRDefault="005311D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311DF" w:rsidRDefault="00C26E84">
            <w:pPr>
              <w:spacing w:line="48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本人签名：</w:t>
            </w:r>
          </w:p>
          <w:p w:rsidR="005311DF" w:rsidRDefault="00C26E84">
            <w:pPr>
              <w:spacing w:line="48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日</w:t>
            </w:r>
          </w:p>
        </w:tc>
      </w:tr>
      <w:tr w:rsidR="005311DF">
        <w:trPr>
          <w:trHeight w:val="10311"/>
        </w:trPr>
        <w:tc>
          <w:tcPr>
            <w:tcW w:w="1490" w:type="dxa"/>
            <w:shd w:val="clear" w:color="auto" w:fill="auto"/>
            <w:vAlign w:val="center"/>
          </w:tcPr>
          <w:p w:rsidR="005311DF" w:rsidRDefault="00C26E84">
            <w:pPr>
              <w:ind w:firstLineChars="50" w:firstLine="14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目</w:t>
            </w:r>
          </w:p>
          <w:p w:rsidR="005311DF" w:rsidRDefault="00C26E84">
            <w:pPr>
              <w:ind w:firstLineChars="50" w:firstLine="14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标</w:t>
            </w:r>
          </w:p>
          <w:p w:rsidR="005311DF" w:rsidRDefault="00C26E84">
            <w:pPr>
              <w:ind w:firstLineChars="50" w:firstLine="14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岗</w:t>
            </w:r>
          </w:p>
          <w:p w:rsidR="005311DF" w:rsidRDefault="00C26E84">
            <w:pPr>
              <w:ind w:firstLineChars="50" w:firstLine="14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位</w:t>
            </w:r>
          </w:p>
          <w:p w:rsidR="005311DF" w:rsidRDefault="00C26E84">
            <w:pPr>
              <w:ind w:firstLineChars="50" w:firstLine="14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设</w:t>
            </w:r>
          </w:p>
          <w:p w:rsidR="005311DF" w:rsidRDefault="00C26E84">
            <w:pPr>
              <w:ind w:firstLineChars="50" w:firstLine="14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想</w:t>
            </w:r>
          </w:p>
          <w:p w:rsidR="005311DF" w:rsidRDefault="00C26E84">
            <w:pPr>
              <w:ind w:firstLineChars="50" w:firstLine="14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及</w:t>
            </w:r>
          </w:p>
          <w:p w:rsidR="005311DF" w:rsidRDefault="00C26E84">
            <w:pPr>
              <w:ind w:firstLineChars="50" w:firstLine="14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工</w:t>
            </w:r>
          </w:p>
          <w:p w:rsidR="005311DF" w:rsidRDefault="00C26E84">
            <w:pPr>
              <w:ind w:firstLineChars="50" w:firstLine="14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作</w:t>
            </w:r>
          </w:p>
          <w:p w:rsidR="005311DF" w:rsidRDefault="00C26E84">
            <w:pPr>
              <w:ind w:firstLineChars="50" w:firstLine="14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规</w:t>
            </w:r>
          </w:p>
          <w:p w:rsidR="005311DF" w:rsidRDefault="00C26E84">
            <w:pPr>
              <w:ind w:leftChars="67" w:left="14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划</w:t>
            </w:r>
          </w:p>
        </w:tc>
        <w:tc>
          <w:tcPr>
            <w:tcW w:w="7920" w:type="dxa"/>
            <w:gridSpan w:val="6"/>
            <w:shd w:val="clear" w:color="auto" w:fill="auto"/>
          </w:tcPr>
          <w:p w:rsidR="005311DF" w:rsidRDefault="005311D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311DF" w:rsidRDefault="005311D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311DF" w:rsidRDefault="005311D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5311DF">
        <w:trPr>
          <w:trHeight w:val="930"/>
        </w:trPr>
        <w:tc>
          <w:tcPr>
            <w:tcW w:w="1490" w:type="dxa"/>
            <w:shd w:val="clear" w:color="auto" w:fill="auto"/>
            <w:vAlign w:val="center"/>
          </w:tcPr>
          <w:p w:rsidR="005311DF" w:rsidRDefault="00C26E84">
            <w:pPr>
              <w:ind w:leftChars="67" w:left="14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备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注</w:t>
            </w:r>
          </w:p>
        </w:tc>
        <w:tc>
          <w:tcPr>
            <w:tcW w:w="7920" w:type="dxa"/>
            <w:gridSpan w:val="6"/>
            <w:shd w:val="clear" w:color="auto" w:fill="auto"/>
            <w:vAlign w:val="center"/>
          </w:tcPr>
          <w:p w:rsidR="005311DF" w:rsidRDefault="00C26E8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（此表须正反两面打印）</w:t>
            </w:r>
          </w:p>
        </w:tc>
      </w:tr>
    </w:tbl>
    <w:p w:rsidR="005311DF" w:rsidRDefault="005311DF">
      <w:pPr>
        <w:spacing w:line="400" w:lineRule="exact"/>
        <w:ind w:right="1520"/>
        <w:rPr>
          <w:rFonts w:ascii="楷体" w:eastAsia="楷体" w:hAnsi="楷体" w:cs="楷体"/>
          <w:sz w:val="28"/>
          <w:szCs w:val="28"/>
        </w:rPr>
      </w:pPr>
    </w:p>
    <w:p w:rsidR="005311DF" w:rsidRDefault="005311DF">
      <w:pPr>
        <w:spacing w:line="400" w:lineRule="exact"/>
        <w:ind w:right="1520"/>
        <w:rPr>
          <w:rFonts w:ascii="楷体" w:eastAsia="楷体" w:hAnsi="楷体" w:cs="楷体"/>
          <w:sz w:val="28"/>
          <w:szCs w:val="28"/>
        </w:rPr>
      </w:pPr>
      <w:bookmarkStart w:id="0" w:name="_GoBack"/>
      <w:bookmarkEnd w:id="0"/>
    </w:p>
    <w:sectPr w:rsidR="005311DF">
      <w:headerReference w:type="default" r:id="rId8"/>
      <w:type w:val="continuous"/>
      <w:pgSz w:w="11906" w:h="16838"/>
      <w:pgMar w:top="808" w:right="1417" w:bottom="1417" w:left="1417" w:header="388" w:footer="85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84" w:rsidRDefault="00C26E84">
      <w:r>
        <w:separator/>
      </w:r>
    </w:p>
  </w:endnote>
  <w:endnote w:type="continuationSeparator" w:id="0">
    <w:p w:rsidR="00C26E84" w:rsidRDefault="00C2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84" w:rsidRDefault="00C26E84">
      <w:r>
        <w:separator/>
      </w:r>
    </w:p>
  </w:footnote>
  <w:footnote w:type="continuationSeparator" w:id="0">
    <w:p w:rsidR="00C26E84" w:rsidRDefault="00C2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DF" w:rsidRDefault="005311DF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420"/>
  <w:drawingGridVerticalSpacing w:val="156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ED"/>
    <w:rsid w:val="0004430A"/>
    <w:rsid w:val="00124417"/>
    <w:rsid w:val="00146E36"/>
    <w:rsid w:val="005311DF"/>
    <w:rsid w:val="005F40ED"/>
    <w:rsid w:val="00C26E84"/>
    <w:rsid w:val="00CF5D20"/>
    <w:rsid w:val="00D15534"/>
    <w:rsid w:val="00E30BDF"/>
    <w:rsid w:val="02A14065"/>
    <w:rsid w:val="08197A17"/>
    <w:rsid w:val="086D643F"/>
    <w:rsid w:val="0923238B"/>
    <w:rsid w:val="0A957EA4"/>
    <w:rsid w:val="0D0577AB"/>
    <w:rsid w:val="11576322"/>
    <w:rsid w:val="144B0F8C"/>
    <w:rsid w:val="18330CC1"/>
    <w:rsid w:val="19041892"/>
    <w:rsid w:val="194845FF"/>
    <w:rsid w:val="19E266BD"/>
    <w:rsid w:val="1BF04ED2"/>
    <w:rsid w:val="20696026"/>
    <w:rsid w:val="2392345F"/>
    <w:rsid w:val="239B6F4D"/>
    <w:rsid w:val="248A7643"/>
    <w:rsid w:val="25DC295B"/>
    <w:rsid w:val="27682EC3"/>
    <w:rsid w:val="286955AE"/>
    <w:rsid w:val="2B8C3F83"/>
    <w:rsid w:val="2DD27AE2"/>
    <w:rsid w:val="2EF161D2"/>
    <w:rsid w:val="2FF32312"/>
    <w:rsid w:val="30A304EC"/>
    <w:rsid w:val="311454A9"/>
    <w:rsid w:val="3607497E"/>
    <w:rsid w:val="3C5938F6"/>
    <w:rsid w:val="3CF11605"/>
    <w:rsid w:val="3E1C6623"/>
    <w:rsid w:val="3E3D0AB6"/>
    <w:rsid w:val="3F062AD0"/>
    <w:rsid w:val="3F8F634D"/>
    <w:rsid w:val="40381427"/>
    <w:rsid w:val="42267CF0"/>
    <w:rsid w:val="43BA2800"/>
    <w:rsid w:val="4797348A"/>
    <w:rsid w:val="50E23BC6"/>
    <w:rsid w:val="51560070"/>
    <w:rsid w:val="532B782E"/>
    <w:rsid w:val="5F6D133F"/>
    <w:rsid w:val="62C77BEE"/>
    <w:rsid w:val="62D525D7"/>
    <w:rsid w:val="65077038"/>
    <w:rsid w:val="66ED3A64"/>
    <w:rsid w:val="6B645D8A"/>
    <w:rsid w:val="70145A45"/>
    <w:rsid w:val="70BD0A1D"/>
    <w:rsid w:val="722A1315"/>
    <w:rsid w:val="744A08D1"/>
    <w:rsid w:val="7BAC27A4"/>
    <w:rsid w:val="7D263ADF"/>
    <w:rsid w:val="7EF5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Pr>
      <w:rFonts w:ascii="Times New Roman" w:eastAsia="宋体" w:hAnsi="Times New Roman" w:cs="Times New Roman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Pr>
      <w:rFonts w:ascii="Times New Roman" w:eastAsia="宋体" w:hAnsi="Times New Roman" w:cs="Times New Roman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451</Characters>
  <Application>Microsoft Office Word</Application>
  <DocSecurity>0</DocSecurity>
  <Lines>3</Lines>
  <Paragraphs>1</Paragraphs>
  <ScaleCrop>false</ScaleCrop>
  <Company>SunFun Culture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2019-05-24T09:48:00Z</dcterms:created>
  <dcterms:modified xsi:type="dcterms:W3CDTF">2019-05-24T09:48:00Z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